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2C748FA1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1885775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F8B6F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20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1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D50AD3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0D10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374E3600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A6DC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9D3161B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03F255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00FDD78C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0EB6EAC8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9C596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5882847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542D7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4C41BC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6C1F61B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2202C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52182A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375E830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469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74F6D251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EF731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6F6FF8A6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0AF4AF4E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F606B2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646BBFD1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AA9703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43619BC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2D8BD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B598465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2A3232D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93A0F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06851A95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57A9F83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38EE5B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6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9BD0E7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48758CB3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A569EC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DD3E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C0186B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0A381F9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49ADB3D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7BBE0A37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D143EC" w14:paraId="055D3D7F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D9855C" w14:textId="5A9E51BE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Obtención del 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certificado acreditativo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Curso </w:t>
            </w:r>
            <w:proofErr w:type="gramStart"/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Formativo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D1699" w:rsidRPr="00D143EC">
              <w:rPr>
                <w:rFonts w:asciiTheme="minorHAnsi" w:hAnsiTheme="minorHAnsi" w:cstheme="minorHAnsi"/>
                <w:sz w:val="16"/>
                <w:szCs w:val="16"/>
              </w:rPr>
              <w:t>Nivel</w:t>
            </w:r>
            <w:proofErr w:type="gramEnd"/>
            <w:r w:rsidR="008D169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1.</w:t>
            </w:r>
          </w:p>
          <w:p w14:paraId="4ADDD7DD" w14:textId="77777777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3BAF1107" w14:textId="7656B82A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octubre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2D07EB" w14:textId="07BE4095" w:rsidR="00995D88" w:rsidRPr="00D143EC" w:rsidRDefault="00A02519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Curso semi presencial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>00 horas lectivas</w:t>
            </w:r>
          </w:p>
        </w:tc>
        <w:tc>
          <w:tcPr>
            <w:tcW w:w="5621" w:type="dxa"/>
          </w:tcPr>
          <w:p w14:paraId="27383FDE" w14:textId="77777777" w:rsidR="00052EC5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Temario: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Material lectivo on line</w:t>
            </w:r>
          </w:p>
          <w:p w14:paraId="0D1FBB9A" w14:textId="5512C52A" w:rsidR="00052EC5" w:rsidRPr="00D143EC" w:rsidRDefault="00052EC5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lases presenciales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en videoconferencia (110 horas lectivas)</w:t>
            </w:r>
          </w:p>
          <w:p w14:paraId="2E90D58D" w14:textId="07CA148D" w:rsidR="00995D88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aterial de consulta; M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anual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 formato digital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 Edición 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-202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650CD83F" w14:textId="77777777" w:rsidR="00D05CE2" w:rsidRPr="00D143EC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407CB52F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8D0E20C" w14:textId="77777777" w:rsidR="007458FB" w:rsidRPr="00D143EC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D143EC" w14:paraId="77FBC6C9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0B3FA937" w14:textId="08162512" w:rsidR="007458FB" w:rsidRPr="00D143EC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D143E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compulsada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(puede compulsarse en el mismo Colegio).</w:t>
            </w:r>
          </w:p>
          <w:p w14:paraId="244B4DFE" w14:textId="77777777" w:rsidR="008B1D0D" w:rsidRPr="00D143E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11061218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5BFE686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0F0ECF9" w14:textId="77777777" w:rsidR="008A5008" w:rsidRPr="00D143EC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D143EC" w:rsidRPr="00D143EC" w14:paraId="69FEC215" w14:textId="77777777" w:rsidTr="00052EC5">
        <w:trPr>
          <w:cantSplit/>
          <w:trHeight w:val="584"/>
          <w:jc w:val="center"/>
        </w:trPr>
        <w:tc>
          <w:tcPr>
            <w:tcW w:w="11242" w:type="dxa"/>
          </w:tcPr>
          <w:p w14:paraId="4DFB62E5" w14:textId="55192B35" w:rsidR="008A5008" w:rsidRPr="00D143EC" w:rsidRDefault="00A02519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Dos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xámenes parciales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liberatorios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sobre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materia impartida en ese periodo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, exceptuando las materias que el alumno tenga convalidadas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B0A6CDA" w14:textId="4A0412DA" w:rsidR="007136FD" w:rsidRPr="00D143EC" w:rsidRDefault="00A02519" w:rsidP="00F95F42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Un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xamen de recuperación en el mes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aquellos alumnos que no hayan 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alguno de los </w:t>
            </w:r>
            <w:proofErr w:type="gramStart"/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dos 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á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men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proofErr w:type="gramEnd"/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parciales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6D688621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38D6BB1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5DEE8C68" w14:textId="77777777" w:rsidR="008A5008" w:rsidRPr="00D143EC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D143EC" w14:paraId="03E848EF" w14:textId="77777777" w:rsidTr="00A828E9">
        <w:trPr>
          <w:trHeight w:val="962"/>
          <w:jc w:val="center"/>
        </w:trPr>
        <w:tc>
          <w:tcPr>
            <w:tcW w:w="11242" w:type="dxa"/>
          </w:tcPr>
          <w:p w14:paraId="03692D16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74F358EA" w14:textId="09526B6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debe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asistir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como mínimo,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80% de las clases presenciales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/videoconferencias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las que, por su convalidación, deba asistir. Si el alumno no alcanza dicho porcentaje, la calificación será “No apto por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con independencia de la nota obtenida.</w:t>
            </w:r>
          </w:p>
          <w:p w14:paraId="60676FC5" w14:textId="32402990" w:rsidR="00D341D9" w:rsidRPr="00D143EC" w:rsidRDefault="00052EC5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No computarán como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asistencia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>las derivadas de enfermedad o accidente propios, 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s de un familiar de hasta el 2º grado de consanguinidad o afinidad y siempre debidamente justificadas. No serán 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no relacionadas con la salud o causas de fuerza mayor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628756E5" w14:textId="581BBC4A" w:rsidR="00D341D9" w:rsidRPr="00D143EC" w:rsidRDefault="00D341D9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Comisión de Valoración será la que valorará en última instancia las alegaciones y la documentación justificante presentada.</w:t>
            </w:r>
          </w:p>
          <w:p w14:paraId="40641670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BD9729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365CDCE2" w14:textId="412C5186" w:rsidR="00D64013" w:rsidRPr="00D143EC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debe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realizar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 100%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del conjunto de los ejercicios y test de la plataforma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correspondientes a aquellas materias que no tiene convalidadas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84CACE4" w14:textId="7777777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29A00AAF" w14:textId="1BF6A078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realizado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% del conjunto de los </w:t>
            </w:r>
            <w:r w:rsidR="00925EDC" w:rsidRPr="00D143EC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realizado, será calificado como “No apto por plataforma”, independientemente de la nota obtenida en ese trimestre.</w:t>
            </w:r>
          </w:p>
          <w:p w14:paraId="7BC6921E" w14:textId="264EFE74" w:rsidR="00BC6481" w:rsidRPr="00D143EC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</w:t>
            </w:r>
          </w:p>
          <w:p w14:paraId="41516CAC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2E709" w14:textId="3F845F3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RECUPERACIONES:</w:t>
            </w:r>
          </w:p>
          <w:p w14:paraId="2F263B55" w14:textId="58E8EB66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haya sido declarado “No apto por plataforma” en algún examen, para poder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acceder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los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exámenes de recuperación, necesitará realizar los ejercicios y test que le falte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lo cual, se abrirá la plataforma a partir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del día siguiente al de la realización del segundo examen parcial liberatorio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y hasta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41D9" w:rsidRPr="00D14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día </w:t>
            </w:r>
            <w:r w:rsidR="00F95F42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antes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salvo que la Comisión de Valoración decida otra cosa.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partir de esta fecha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 los ejercicios y test de la plataforma ya no serán accesibles para el alumno.</w:t>
            </w:r>
          </w:p>
          <w:p w14:paraId="68BEF77B" w14:textId="4EBE0CAF" w:rsidR="00EC28A1" w:rsidRPr="00D143EC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</w:t>
            </w:r>
            <w:r w:rsidR="00BB00CD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asistencia”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en algún examen, para poder ser “Apto” en los exámenes de recuperación, necesitará tener una asistencia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global a todo 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superior al 80%; de lo contrario, su calificación en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examen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 recuperación será “No apto por </w:t>
            </w:r>
            <w:r w:rsidR="00BB00CD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14:paraId="01290E17" w14:textId="77777777" w:rsidR="00112C6C" w:rsidRPr="00D143EC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0E4B1E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026491AC" w14:textId="77777777" w:rsidR="00A06D87" w:rsidRPr="00D143EC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6735354F" w14:textId="3E630D29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dos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exámenes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parciales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o,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su caso,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recuperación. Por 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lo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tanto, debe cumplir con la asistencia y la cumplimentación de la plataforma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indicada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798A0F0C" w14:textId="77777777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apartado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”C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ondiciones de pago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07035AC" w14:textId="77777777" w:rsidR="00E04BEF" w:rsidRPr="00D143EC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BC7DA22" w14:textId="78FCBB1A" w:rsidR="00E04BEF" w:rsidRPr="00D143EC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</w:p>
          <w:p w14:paraId="2D080B3E" w14:textId="77777777" w:rsidR="00E04BEF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14:paraId="28A4088A" w14:textId="77777777" w:rsidR="00BA463A" w:rsidRPr="00D143EC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7E866C2" w14:textId="1D59080A" w:rsidR="00BA463A" w:rsidRPr="00D143EC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TRASPASO DE EXPEDIENTE</w:t>
            </w:r>
            <w:r w:rsidR="00D341D9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FUTURAS EDICIONES DEL CURSO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BAE509" w14:textId="65D23A13" w:rsidR="00E04BEF" w:rsidRPr="00D143EC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 futuras ediciones del mismo curso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1F16BD4" w14:textId="36BDE909" w:rsidR="00BA463A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deberá realizar la solicitud y aportar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al CECAS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la documentación que el alumno haya presentado.</w:t>
            </w:r>
          </w:p>
          <w:p w14:paraId="0B8B38A4" w14:textId="77777777" w:rsidR="00D341D9" w:rsidRPr="00D143EC" w:rsidRDefault="00D341D9" w:rsidP="00D341D9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5C26A85" w14:textId="58668399" w:rsidR="00B37EB5" w:rsidRPr="00D143EC" w:rsidRDefault="0030415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DERECHO A DEVOLUCIÓN DEL IMPORTE DE LA MATRÍCULA POR </w:t>
            </w:r>
            <w:r w:rsidR="000E5004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 ALUMNO:</w:t>
            </w:r>
            <w:r w:rsidR="00284571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E7D6D98" w14:textId="77777777" w:rsidR="00B37EB5" w:rsidRPr="00D143EC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duración del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5CE25508" w14:textId="77777777" w:rsidR="00632CFA" w:rsidRPr="00D143EC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beneficiario de la devolución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  </w:t>
            </w:r>
          </w:p>
          <w:p w14:paraId="71E4F4A3" w14:textId="1C5FAACD" w:rsidR="00A828E9" w:rsidRPr="00D143EC" w:rsidRDefault="00304154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 fallecimiento, 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i el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este derecho </w:t>
            </w:r>
            <w:r w:rsidR="009B5021" w:rsidRPr="00D143EC">
              <w:rPr>
                <w:rFonts w:asciiTheme="minorHAnsi" w:hAnsiTheme="minorHAnsi" w:cstheme="minorHAnsi"/>
                <w:sz w:val="16"/>
                <w:szCs w:val="16"/>
              </w:rPr>
              <w:t>corresponderá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sus herederos legales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789FE28" w14:textId="77777777" w:rsidR="00746C8C" w:rsidRPr="00D143EC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142AACE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59F5A3A" w14:textId="7708AB44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29F38AE" w14:textId="77777777" w:rsidR="00D341D9" w:rsidRPr="00D143EC" w:rsidRDefault="00D341D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509788A9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7D556884" w14:textId="77777777" w:rsidR="00896CF4" w:rsidRPr="00D143EC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CONVALIDACIONES</w:t>
            </w:r>
          </w:p>
        </w:tc>
      </w:tr>
      <w:tr w:rsidR="00896CF4" w:rsidRPr="00D143EC" w14:paraId="273161FF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2AD35" w14:textId="77777777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449BC716" w14:textId="458EAC05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D143EC">
              <w:rPr>
                <w:rFonts w:asciiTheme="minorHAnsi" w:hAnsiTheme="minorHAnsi" w:cstheme="minorHAnsi"/>
              </w:rPr>
              <w:cr/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3194AD4" wp14:editId="2C58905E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(el alumno dispone hasta el </w:t>
            </w:r>
            <w:r w:rsidR="00502ED0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30 de octubre de </w:t>
            </w:r>
            <w:r w:rsidR="006355A5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2021</w:t>
            </w:r>
            <w:r w:rsidR="00502ED0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documentación)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cr/>
              <w:t xml:space="preserve">                        </w:t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A7289C" wp14:editId="13CDC6EF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8946A9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9687EC3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60D08C88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28D3CF9D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D143EC" w14:paraId="4C306B1B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C16B9" w14:textId="77777777" w:rsidR="00746C8C" w:rsidRPr="00D143EC" w:rsidRDefault="00590DD3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Este espacio está destinado a que cada colegio ponga sus condiciones de pago. Se recomienda insertar, al final, es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frase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3F07E77" w14:textId="7DF41AB6" w:rsidR="00590DD3" w:rsidRPr="00D143EC" w:rsidRDefault="00746C8C" w:rsidP="00902E12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caso de impago, el alumno será </w:t>
            </w:r>
            <w:r w:rsidR="006355A5"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dado</w:t>
            </w: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baja del curso, perdiendo todos los derechos.</w:t>
            </w:r>
          </w:p>
        </w:tc>
      </w:tr>
    </w:tbl>
    <w:p w14:paraId="7889B668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DC5E9FC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627BE8C" w14:textId="77777777" w:rsidR="00284571" w:rsidRPr="00D143EC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284571" w:rsidRPr="00D143EC" w14:paraId="79E57F1C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E3C51" w14:textId="77777777" w:rsidR="00284571" w:rsidRPr="00D143EC" w:rsidRDefault="00284571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4CCC1E" w14:textId="0C5FF70A" w:rsidR="00786CDD" w:rsidRPr="00D143EC" w:rsidRDefault="00786CDD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Las que cada Colegio considere oportunas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. Si no quiere poner ninguna, se debe eliminar este </w:t>
            </w:r>
            <w:r w:rsidR="009B5021" w:rsidRPr="00D143EC">
              <w:rPr>
                <w:rFonts w:asciiTheme="minorHAnsi" w:hAnsiTheme="minorHAnsi" w:cstheme="minorHAnsi"/>
                <w:sz w:val="18"/>
                <w:szCs w:val="18"/>
              </w:rPr>
              <w:t>epígrafe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43F4276" w14:textId="77777777" w:rsidR="00284571" w:rsidRPr="00D143EC" w:rsidRDefault="00284571" w:rsidP="002C547A">
            <w:pPr>
              <w:ind w:left="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4A48A2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0D16B9B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A0FEDC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D1A03C8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D143EC" w14:paraId="4F73FC7D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1576F" w14:textId="77777777" w:rsidR="00746C8C" w:rsidRPr="00D143EC" w:rsidRDefault="00746C8C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24385A" w14:textId="77777777" w:rsidR="00746C8C" w:rsidRPr="00D143EC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El Colegio debe poner aquí su </w:t>
            </w:r>
            <w:r w:rsidR="009248B7" w:rsidRPr="00D143EC">
              <w:rPr>
                <w:rFonts w:asciiTheme="minorHAnsi" w:hAnsiTheme="minorHAnsi" w:cstheme="minorHAnsi"/>
                <w:sz w:val="18"/>
                <w:szCs w:val="18"/>
              </w:rPr>
              <w:t>cláusula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de confidencialidad</w:t>
            </w:r>
            <w:r w:rsidR="00902E12" w:rsidRPr="00D143E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92DEA3" w14:textId="77777777" w:rsidR="00DE2F35" w:rsidRPr="00D143EC" w:rsidRDefault="00DE2F35" w:rsidP="002C547A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AA291E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D143EC" w:rsidRPr="00D143EC" w14:paraId="3EECBE1F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858" w14:textId="77777777" w:rsidR="00896CF4" w:rsidRPr="00D143EC" w:rsidRDefault="00227309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</w:t>
            </w:r>
            <w:r w:rsidR="00896CF4"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olegio de Mediadores de Seguros de_______________</w:t>
            </w:r>
          </w:p>
          <w:p w14:paraId="269656A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  <w:p w14:paraId="7086C723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89B0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Firma y sello del Colegio de Mediadores de Seguros </w:t>
            </w:r>
          </w:p>
          <w:p w14:paraId="79B92E6D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03717CA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48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 expuestas</w:t>
            </w:r>
          </w:p>
          <w:p w14:paraId="2FBB383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14:paraId="3C68291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02FD170C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269E9F9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7441BB4A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18BB01D1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941732F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896CF4" w:rsidRPr="00D143EC" w14:paraId="7AFFCD07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42" w14:textId="77777777" w:rsidR="00344BF5" w:rsidRPr="00D143EC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698871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5A43D7A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8D756C5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828C186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E94F21E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RPr="00D143EC" w:rsidSect="008B1D0D">
      <w:headerReference w:type="default" r:id="rId9"/>
      <w:footerReference w:type="default" r:id="rId10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5F71" w14:textId="77777777" w:rsidR="00DB2D96" w:rsidRDefault="00DB2D96">
      <w:r>
        <w:separator/>
      </w:r>
    </w:p>
  </w:endnote>
  <w:endnote w:type="continuationSeparator" w:id="0">
    <w:p w14:paraId="5D6DE8B3" w14:textId="77777777" w:rsidR="00DB2D96" w:rsidRDefault="00DB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 w14:paraId="3A522A67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5BE99FC1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2CA2A307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76551D4E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497B7DFA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7D318F00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7147EE2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F894C3A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013E2E1B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19CB431" w14:textId="77777777"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FBDA" w14:textId="77777777" w:rsidR="00DB2D96" w:rsidRDefault="00DB2D96">
      <w:r>
        <w:separator/>
      </w:r>
    </w:p>
  </w:footnote>
  <w:footnote w:type="continuationSeparator" w:id="0">
    <w:p w14:paraId="30532733" w14:textId="77777777" w:rsidR="00DB2D96" w:rsidRDefault="00DB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 w14:paraId="7529A77C" w14:textId="77777777">
      <w:trPr>
        <w:cantSplit/>
      </w:trPr>
      <w:tc>
        <w:tcPr>
          <w:tcW w:w="10418" w:type="dxa"/>
        </w:tcPr>
        <w:p w14:paraId="232FF0CA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1352D80" w14:textId="0821B8FC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</w:t>
          </w:r>
          <w:r w:rsidR="008D1699">
            <w:rPr>
              <w:rFonts w:asciiTheme="minorHAnsi" w:hAnsiTheme="minorHAnsi" w:cstheme="minorHAnsi"/>
              <w:b/>
              <w:iCs/>
            </w:rPr>
            <w:t>Nivel 1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</w:t>
          </w:r>
          <w:r w:rsidR="00C52610">
            <w:rPr>
              <w:rFonts w:asciiTheme="minorHAnsi" w:hAnsiTheme="minorHAnsi" w:cstheme="minorHAnsi"/>
              <w:b/>
              <w:iCs/>
            </w:rPr>
            <w:t>2</w:t>
          </w:r>
          <w:r w:rsidR="008D1699">
            <w:rPr>
              <w:rFonts w:asciiTheme="minorHAnsi" w:hAnsiTheme="minorHAnsi" w:cstheme="minorHAnsi"/>
              <w:b/>
              <w:iCs/>
            </w:rPr>
            <w:t xml:space="preserve">1 </w:t>
          </w:r>
          <w:r w:rsidR="008A5008">
            <w:rPr>
              <w:rFonts w:asciiTheme="minorHAnsi" w:hAnsiTheme="minorHAnsi" w:cstheme="minorHAnsi"/>
              <w:b/>
              <w:iCs/>
            </w:rPr>
            <w:t>-</w:t>
          </w:r>
          <w:r w:rsidR="008D1699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202</w:t>
          </w:r>
          <w:r w:rsidR="008D1699">
            <w:rPr>
              <w:rFonts w:asciiTheme="minorHAnsi" w:hAnsiTheme="minorHAnsi" w:cstheme="minorHAnsi"/>
              <w:b/>
              <w:iCs/>
            </w:rPr>
            <w:t>2</w:t>
          </w:r>
        </w:p>
        <w:p w14:paraId="701F2D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7725419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6B51A341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35F0E262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A0B30BD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64E5F" wp14:editId="165965C3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2EC5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454A"/>
    <w:rsid w:val="000E3DD5"/>
    <w:rsid w:val="000E5004"/>
    <w:rsid w:val="00112C6C"/>
    <w:rsid w:val="0013486D"/>
    <w:rsid w:val="00140550"/>
    <w:rsid w:val="00151C56"/>
    <w:rsid w:val="00160160"/>
    <w:rsid w:val="001614DA"/>
    <w:rsid w:val="00166C82"/>
    <w:rsid w:val="00175B81"/>
    <w:rsid w:val="00177833"/>
    <w:rsid w:val="00186D26"/>
    <w:rsid w:val="0019271A"/>
    <w:rsid w:val="001A1C0E"/>
    <w:rsid w:val="001C733E"/>
    <w:rsid w:val="001C7DB5"/>
    <w:rsid w:val="001C7EBC"/>
    <w:rsid w:val="001E4722"/>
    <w:rsid w:val="001F16AC"/>
    <w:rsid w:val="00227309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2E3172"/>
    <w:rsid w:val="00304154"/>
    <w:rsid w:val="003177D2"/>
    <w:rsid w:val="0032521D"/>
    <w:rsid w:val="00326CD7"/>
    <w:rsid w:val="0034043C"/>
    <w:rsid w:val="003440BD"/>
    <w:rsid w:val="00344BF5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9662F"/>
    <w:rsid w:val="004973B1"/>
    <w:rsid w:val="004A06CE"/>
    <w:rsid w:val="004A7AC2"/>
    <w:rsid w:val="004B6461"/>
    <w:rsid w:val="004D04B3"/>
    <w:rsid w:val="004E07ED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61B6"/>
    <w:rsid w:val="00567CCD"/>
    <w:rsid w:val="0058571A"/>
    <w:rsid w:val="0058780C"/>
    <w:rsid w:val="00590DD3"/>
    <w:rsid w:val="005A4D26"/>
    <w:rsid w:val="005A529D"/>
    <w:rsid w:val="005B21D6"/>
    <w:rsid w:val="006059F7"/>
    <w:rsid w:val="00607931"/>
    <w:rsid w:val="00614569"/>
    <w:rsid w:val="00622895"/>
    <w:rsid w:val="006244C9"/>
    <w:rsid w:val="00632CFA"/>
    <w:rsid w:val="006355A5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7E3D"/>
    <w:rsid w:val="00722099"/>
    <w:rsid w:val="00732E79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1699"/>
    <w:rsid w:val="008D54E1"/>
    <w:rsid w:val="008E09E2"/>
    <w:rsid w:val="008E15D7"/>
    <w:rsid w:val="008F186F"/>
    <w:rsid w:val="008F3870"/>
    <w:rsid w:val="00900D43"/>
    <w:rsid w:val="00902E12"/>
    <w:rsid w:val="00916D75"/>
    <w:rsid w:val="009248B7"/>
    <w:rsid w:val="00925EDC"/>
    <w:rsid w:val="00932821"/>
    <w:rsid w:val="00967AF0"/>
    <w:rsid w:val="00967F44"/>
    <w:rsid w:val="00973273"/>
    <w:rsid w:val="00981556"/>
    <w:rsid w:val="00990E38"/>
    <w:rsid w:val="009918CC"/>
    <w:rsid w:val="00995D88"/>
    <w:rsid w:val="009B5021"/>
    <w:rsid w:val="009B6CD9"/>
    <w:rsid w:val="009C3A50"/>
    <w:rsid w:val="009F0B17"/>
    <w:rsid w:val="009F654B"/>
    <w:rsid w:val="00A009FD"/>
    <w:rsid w:val="00A02519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7373A"/>
    <w:rsid w:val="00C85C6F"/>
    <w:rsid w:val="00C93E5C"/>
    <w:rsid w:val="00CA65A8"/>
    <w:rsid w:val="00CB40D2"/>
    <w:rsid w:val="00CC2F23"/>
    <w:rsid w:val="00CC6FEB"/>
    <w:rsid w:val="00CD187B"/>
    <w:rsid w:val="00CD239E"/>
    <w:rsid w:val="00CF3DF9"/>
    <w:rsid w:val="00CF61B0"/>
    <w:rsid w:val="00D05CE2"/>
    <w:rsid w:val="00D071F0"/>
    <w:rsid w:val="00D121C5"/>
    <w:rsid w:val="00D143EC"/>
    <w:rsid w:val="00D20FCD"/>
    <w:rsid w:val="00D32ED9"/>
    <w:rsid w:val="00D341D9"/>
    <w:rsid w:val="00D351B8"/>
    <w:rsid w:val="00D363C8"/>
    <w:rsid w:val="00D55C14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B2D96"/>
    <w:rsid w:val="00DD0DCF"/>
    <w:rsid w:val="00DD181F"/>
    <w:rsid w:val="00DE2F35"/>
    <w:rsid w:val="00DE5968"/>
    <w:rsid w:val="00E03E81"/>
    <w:rsid w:val="00E04BEF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95F42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FAAB2A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032-58C3-4C3B-8F32-78869A8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95</TotalTime>
  <Pages>2</Pages>
  <Words>942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Joan Morales Dumanjó</cp:lastModifiedBy>
  <cp:revision>9</cp:revision>
  <cp:lastPrinted>2019-05-15T10:28:00Z</cp:lastPrinted>
  <dcterms:created xsi:type="dcterms:W3CDTF">2021-07-07T06:16:00Z</dcterms:created>
  <dcterms:modified xsi:type="dcterms:W3CDTF">2021-07-07T08:30:00Z</dcterms:modified>
</cp:coreProperties>
</file>